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rightChars="0" w:firstLine="420" w:firstLineChars="0"/>
        <w:jc w:val="left"/>
        <w:textAlignment w:val="auto"/>
        <w:outlineLvl w:val="9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-2540</wp:posOffset>
                </wp:positionV>
                <wp:extent cx="5332730" cy="1028700"/>
                <wp:effectExtent l="6350" t="6350" r="2032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1205" y="975995"/>
                          <a:ext cx="5332730" cy="1028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tLeast"/>
                              <w:ind w:left="0" w:leftChars="0" w:right="0" w:rightChars="0" w:firstLine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32"/>
                                <w:szCs w:val="32"/>
                              </w:rPr>
                              <w:t>St. JOHN’S COLLEGE OF ARTS AND SCIENCE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beforeAutospacing="0" w:after="0" w:afterLines="0" w:afterAutospacing="0" w:line="200" w:lineRule="exact"/>
                              <w:ind w:left="0" w:leftChars="0" w:right="0" w:rightChars="0" w:firstLine="601" w:firstLineChars="250"/>
                              <w:jc w:val="left"/>
                              <w:textAlignment w:val="auto"/>
                              <w:outlineLvl w:val="9"/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</w:pP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>[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>A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ffiliated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 xml:space="preserve"> to 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Manonmaniam Sundaranar University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 xml:space="preserve">, 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val="en-US" w:eastAsia="zh-CN" w:bidi="ar"/>
                              </w:rPr>
                              <w:t>Tirunelveli</w:t>
                            </w:r>
                            <w:r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  <w:t>]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280" w:firstLineChars="10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28"/>
                                <w:szCs w:val="28"/>
                              </w:rPr>
                              <w:t>Ammandivilai, Tamilnadu, Kanniyakumari District, 629 204.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Lines="0" w:beforeAutospacing="0" w:after="0" w:afterLines="0" w:afterAutospacing="0" w:line="200" w:lineRule="exact"/>
                              <w:ind w:left="0" w:leftChars="0" w:right="0" w:rightChars="0" w:firstLine="601" w:firstLineChars="250"/>
                              <w:jc w:val="left"/>
                              <w:textAlignment w:val="auto"/>
                              <w:outlineLvl w:val="9"/>
                              <w:rPr>
                                <w:rStyle w:val="4"/>
                                <w:rFonts w:hint="default" w:ascii="Times New Roman Bold" w:hAnsi="Times New Roman Bold" w:eastAsia="SimSun" w:cs="Times New Roman Bold"/>
                                <w:b/>
                                <w:bCs/>
                                <w:i w:val="0"/>
                                <w:caps w:val="0"/>
                                <w:color w:val="auto"/>
                                <w:spacing w:val="0"/>
                                <w:kern w:val="0"/>
                                <w:sz w:val="24"/>
                                <w:szCs w:val="24"/>
                                <w:u w:val="none"/>
                                <w:lang w:eastAsia="zh-CN" w:bidi="ar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tLeast"/>
                              <w:ind w:left="0" w:leftChars="0" w:right="0" w:rightChars="0" w:firstLine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Times New Roman Bold" w:hAnsi="Times New Roman Bold" w:eastAsia="TimesNewRomanPS" w:cs="Times New Roman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15pt;margin-top:-0.2pt;height:81pt;width:419.9pt;z-index:251658240;mso-width-relative:page;mso-height-relative:page;" fillcolor="#FFFFFF [3212]" filled="t" stroked="t" coordsize="21600,21600" o:gfxdata="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BYAAABkcnMvUEsBAhQAFAAAAAgAh07iQNwfFGnUAAAACgEAAA8AAAAAAAAAAQAgAAAAOAAA&#10;AGRycy9kb3ducmV2LnhtbFBLAQIUABQAAAAIAIdO4kAmeRl5aAIAAMcEAAAOAAAAAAAAAAEAIAAA&#10;ADkBAABkcnMvZTJvRG9jLnhtbFBLBQYAAAAABgAGAFkBAAAT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tLeast"/>
                        <w:ind w:left="0" w:leftChars="0" w:right="0" w:rightChars="0" w:firstLine="420" w:firstLineChars="0"/>
                        <w:jc w:val="left"/>
                        <w:textAlignment w:val="auto"/>
                        <w:outlineLvl w:val="9"/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32"/>
                          <w:szCs w:val="32"/>
                        </w:rPr>
                        <w:t>St. JOHN’S COLLEGE OF ARTS AND SCIENCE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beforeAutospacing="0" w:after="0" w:afterLines="0" w:afterAutospacing="0" w:line="200" w:lineRule="exact"/>
                        <w:ind w:left="0" w:leftChars="0" w:right="0" w:rightChars="0" w:firstLine="601" w:firstLineChars="250"/>
                        <w:jc w:val="left"/>
                        <w:textAlignment w:val="auto"/>
                        <w:outlineLvl w:val="9"/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</w:pP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>[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>A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ffiliated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 xml:space="preserve"> to 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Manonmaniam Sundaranar University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 xml:space="preserve">, 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val="en-US" w:eastAsia="zh-CN" w:bidi="ar"/>
                        </w:rPr>
                        <w:t>Tirunelveli</w:t>
                      </w:r>
                      <w:r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  <w:t>]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280" w:firstLineChars="100"/>
                        <w:jc w:val="left"/>
                        <w:textAlignment w:val="auto"/>
                        <w:outlineLvl w:val="9"/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28"/>
                          <w:szCs w:val="28"/>
                        </w:rPr>
                        <w:t>Ammandivilai, Tamilnadu, Kanniyakumari District, 629 204.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Lines="0" w:beforeAutospacing="0" w:after="0" w:afterLines="0" w:afterAutospacing="0" w:line="200" w:lineRule="exact"/>
                        <w:ind w:left="0" w:leftChars="0" w:right="0" w:rightChars="0" w:firstLine="601" w:firstLineChars="250"/>
                        <w:jc w:val="left"/>
                        <w:textAlignment w:val="auto"/>
                        <w:outlineLvl w:val="9"/>
                        <w:rPr>
                          <w:rStyle w:val="4"/>
                          <w:rFonts w:hint="default" w:ascii="Times New Roman Bold" w:hAnsi="Times New Roman Bold" w:eastAsia="SimSun" w:cs="Times New Roman Bold"/>
                          <w:b/>
                          <w:bCs/>
                          <w:i w:val="0"/>
                          <w:caps w:val="0"/>
                          <w:color w:val="auto"/>
                          <w:spacing w:val="0"/>
                          <w:kern w:val="0"/>
                          <w:sz w:val="24"/>
                          <w:szCs w:val="24"/>
                          <w:u w:val="none"/>
                          <w:lang w:eastAsia="zh-CN" w:bidi="ar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tLeast"/>
                        <w:ind w:left="0" w:leftChars="0" w:right="0" w:rightChars="0" w:firstLine="420" w:firstLineChars="0"/>
                        <w:jc w:val="left"/>
                        <w:textAlignment w:val="auto"/>
                        <w:outlineLvl w:val="9"/>
                        <w:rPr>
                          <w:rFonts w:hint="default" w:ascii="Times New Roman Bold" w:hAnsi="Times New Roman Bold" w:eastAsia="TimesNewRomanPS" w:cs="Times New Roman Bol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90575" cy="803275"/>
            <wp:effectExtent l="0" t="0" r="22225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00" w:lineRule="exact"/>
        <w:ind w:left="0" w:leftChars="0" w:right="0" w:rightChars="0" w:firstLine="601" w:firstLineChars="250"/>
        <w:jc w:val="left"/>
        <w:textAlignment w:val="auto"/>
        <w:outlineLvl w:val="9"/>
        <w:rPr>
          <w:rFonts w:hint="default" w:ascii="Times New Roman Bold" w:hAnsi="Times New Roman Bold" w:cs="Times New Roman Bold"/>
          <w:b/>
          <w:bCs/>
          <w:color w:val="auto"/>
          <w:sz w:val="24"/>
          <w:szCs w:val="24"/>
        </w:rPr>
      </w:pPr>
      <w:r>
        <w:rPr>
          <w:rFonts w:hint="default" w:ascii="Times New Roman Bold" w:hAnsi="Times New Roman Bold" w:eastAsia="TimesNewRomanPS" w:cs="Times New Roman Bold"/>
          <w:b/>
          <w:bCs/>
          <w:color w:val="auto"/>
          <w:sz w:val="24"/>
          <w:szCs w:val="24"/>
        </w:rPr>
        <w:t>[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 w:firstLine="220" w:firstLineChars="100"/>
        <w:jc w:val="left"/>
        <w:textAlignment w:val="auto"/>
        <w:outlineLvl w:val="9"/>
        <w:rPr>
          <w:rFonts w:hint="default" w:ascii="Times New Roman Bold" w:hAnsi="Times New Roman Bold" w:eastAsia="TimesNewRomanPS" w:cs="Times New Roman Bold"/>
          <w:b/>
          <w:bCs/>
          <w:sz w:val="28"/>
          <w:szCs w:val="28"/>
        </w:rPr>
      </w:pPr>
      <w:r>
        <w:rPr>
          <w:rFonts w:hint="default" w:ascii="Times New Roman Regular" w:hAnsi="Times New Roman Regular" w:eastAsia="TimesNewRomanPS" w:cs="Times New Roman Regular"/>
          <w:b w:val="0"/>
          <w:bCs w:val="0"/>
          <w:sz w:val="22"/>
          <w:szCs w:val="22"/>
        </w:rPr>
        <w:t xml:space="preserve"> </w:t>
      </w:r>
      <w:r>
        <w:rPr>
          <w:rFonts w:hint="default" w:ascii="Times New Roman Bold" w:hAnsi="Times New Roman Bold" w:eastAsia="TimesNewRomanPS" w:cs="Times New Roman Bold"/>
          <w:b/>
          <w:bCs/>
          <w:sz w:val="28"/>
          <w:szCs w:val="28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/>
        <w:jc w:val="left"/>
        <w:textAlignment w:val="auto"/>
        <w:outlineLvl w:val="9"/>
        <w:rPr>
          <w:rFonts w:hint="default" w:ascii="TimesNewRomanPS" w:hAnsi="TimesNewRomanPS" w:eastAsia="TimesNewRomanPS" w:cs="TimesNewRomanPS"/>
          <w:b/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jc w:val="center"/>
        <w:rPr>
          <w:rFonts w:hint="eastAsia" w:asciiTheme="majorEastAsia" w:hAnsiTheme="majorEastAsia" w:eastAsiaTheme="majorEastAsia" w:cstheme="majorEastAsia"/>
          <w:sz w:val="56"/>
          <w:szCs w:val="56"/>
        </w:rPr>
      </w:pPr>
      <w:r>
        <w:rPr>
          <w:rFonts w:hint="eastAsia" w:asciiTheme="majorEastAsia" w:hAnsiTheme="majorEastAsia" w:eastAsiaTheme="majorEastAsia" w:cstheme="majorEastAsia"/>
          <w:b/>
          <w:sz w:val="56"/>
          <w:szCs w:val="56"/>
        </w:rPr>
        <w:t xml:space="preserve">Department of </w:t>
      </w:r>
      <w:r>
        <w:rPr>
          <w:rFonts w:hint="eastAsia" w:asciiTheme="majorEastAsia" w:hAnsiTheme="majorEastAsia" w:eastAsiaTheme="majorEastAsia" w:cstheme="majorEastAsia"/>
          <w:b/>
          <w:sz w:val="56"/>
          <w:szCs w:val="56"/>
        </w:rPr>
        <w:t>Computer Science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jc w:val="center"/>
        <w:rPr>
          <w:rFonts w:ascii="TimesNewRomanPSMT" w:hAnsi="TimesNewRomanPSMT" w:eastAsia="TimesNewRomanPSMT" w:cs="TimesNewRomanPSMT"/>
          <w:sz w:val="40"/>
          <w:szCs w:val="40"/>
          <w:u w:val="single"/>
        </w:rPr>
      </w:pPr>
      <w:r>
        <w:rPr>
          <w:rFonts w:ascii="TimesNewRomanPSMT" w:hAnsi="TimesNewRomanPSMT" w:eastAsia="TimesNewRomanPSMT" w:cs="TimesNewRomanPSMT"/>
          <w:sz w:val="40"/>
          <w:szCs w:val="40"/>
          <w:u w:val="single"/>
        </w:rPr>
        <w:t>PARENT TEACHER MEETING REPORT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NewRomanPSMT" w:hAnsi="TimesNewRomanPSMT" w:eastAsia="TimesNewRomanPSMT" w:cs="TimesNewRomanPSMT"/>
          <w:sz w:val="24"/>
          <w:szCs w:val="24"/>
        </w:rPr>
        <w:br w:type="textWrapping"/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First Parent Teacher Meeting in the current academic year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2021-22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was conducted on 1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5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December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20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21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at 1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0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.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0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0 am,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at the college seminar hall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for all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the department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students. </w:t>
      </w:r>
      <w:r>
        <w:rPr>
          <w:rFonts w:hint="default" w:ascii="Times New Roman" w:hAnsi="Times New Roman" w:eastAsia="TimesNewRomanPS" w:cs="Times New Roman"/>
          <w:b w:val="0"/>
          <w:bCs w:val="0"/>
          <w:sz w:val="24"/>
          <w:szCs w:val="24"/>
        </w:rPr>
        <w:t xml:space="preserve">Hundred and sixty four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parents were reported for the meet.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Ninety two parents  participated in the meeting.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The Parent Teacher Meeting was conducted as per the following schedule –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Registration of parents at the registration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Commencement of parent teacher meeting at the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seminar hall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Meeting begins with prayer song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Welcome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address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to the parents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Commencement of parent teacher meeting with speech of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Fr. Sam F Mathew, Secretary of the college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and Dr.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Edwin Gnanadhas,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Principal of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the college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.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Honoring the students with achievement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Talk by Mrs. R. Amala Rose, Head of the Department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Vote of thanks to the parents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• Progress Report of the students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were </w:t>
      </w: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 xml:space="preserve"> given to the parents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TimesNewRomanPSMT" w:cs="Times New Roman"/>
          <w:b w:val="0"/>
          <w:bCs w:val="0"/>
          <w:sz w:val="24"/>
          <w:szCs w:val="24"/>
        </w:rPr>
        <w:t>• Conclusion of meeting followed by Tea and snacks for the parents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266690" cy="3509645"/>
            <wp:effectExtent l="0" t="0" r="16510" b="2095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/>
        </w:rPr>
      </w:pPr>
      <w:r>
        <w:drawing>
          <wp:inline distT="0" distB="0" distL="114300" distR="114300">
            <wp:extent cx="5266690" cy="3509645"/>
            <wp:effectExtent l="0" t="0" r="16510" b="2095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TimesNewRomanP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American Typewriter Regular">
    <w:panose1 w:val="02090604020004020304"/>
    <w:charset w:val="00"/>
    <w:family w:val="auto"/>
    <w:pitch w:val="default"/>
    <w:sig w:usb0="A000006F" w:usb1="00000019" w:usb2="00000000" w:usb3="00000000" w:csb0="2000011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F7A40D"/>
    <w:rsid w:val="7BBFBE8E"/>
    <w:rsid w:val="FDF7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4">
    <w:name w:val="Emphasis"/>
    <w:basedOn w:val="3"/>
    <w:qFormat/>
    <w:uiPriority w:val="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Office_3.1.4.5932_F1E327BC-269C-435d-A152-05C5408002CA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2021-12-16T21:37:00Z</dcterms:created>
  <dc:creator>jose</dc:creator>
  <cp:lastModifiedBy>jose</cp:lastModifiedBy>
  <dcterms:modified xsi:type="dcterms:W3CDTF">2021-12-16T23:18:39Z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1033-3.1.4.5932</vt:lpwstr>
  </property>
</Properties>
</file>